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$600,004.80 M.N. (SEISCIENTOS   MIL CUATRO   80/100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24 (veinticuatro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br/>
              <w:t>                            19</w:t>
              <w:br/>
              <w:t>                                                        </w:t>
              <w:br/>
              <w:t>                            20</w:t>
              <w:br/>
              <w:t>                                                        </w:t>
              <w:br/>
              <w:t>                            21</w:t>
              <w:br/>
              <w:t>                                                        </w:t>
              <w:br/>
              <w:t>                            22</w:t>
              <w:br/>
              <w:t>                                                        </w:t>
              <w:br/>
              <w:t>                            23</w:t>
              <w:br/>
              <w:t>                                                        </w:t>
              <w:br/>
              <w:t>                            24</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22-septiembre-2025</w:t>
              <w:br/>
              <w:t>                                                        </w:t>
              <w:br/>
              <w:t>                            20-octubre-2025</w:t>
              <w:br/>
              <w:t>                                                        </w:t>
              <w:br/>
              <w:t>                            20-noviembre-2025</w:t>
              <w:br/>
              <w:t>                                                        </w:t>
              <w:br/>
              <w:t>                            22-diciembre-2025</w:t>
              <w:br/>
              <w:t>                                                        </w:t>
              <w:br/>
              <w:t>                            20-enero-2026</w:t>
              <w:br/>
              <w:t>                                                        </w:t>
              <w:br/>
              <w:t>                            20-febrero-2026</w:t>
              <w:br/>
              <w:t>                                                        </w:t>
              <w:br/>
              <w:t>                            20-marzo-2026</w:t>
              <w:br/>
              <w:t>                                                        </w:t>
              <w:br/>
              <w:t>                            20-abril-2026</w:t>
              <w:br/>
              <w:t>                                                        </w:t>
              <w:br/>
              <w:t>                            20-mayo-2026</w:t>
              <w:br/>
              <w:t>                                                        </w:t>
              <w:br/>
              <w:t>                            22-junio-2026</w:t>
              <w:br/>
              <w:t>                                                        </w:t>
              <w:br/>
              <w:t>                            20-julio-2026</w:t>
              <w:br/>
              <w:t>                                                        </w:t>
              <w:br/>
              <w:t>                            20-agosto-2026</w:t>
              <w:br/>
              <w:t>                                                        </w:t>
              <w:br/>
              <w:t>                            21-septiembre-2026</w:t>
              <w:br/>
              <w:t>                                                        </w:t>
              <w:br/>
              <w:t>                            20-octubre-2026</w:t>
              <w:br/>
              <w:t>                                                        </w:t>
              <w:br/>
              <w:t>                            20-noviembre-2026</w:t>
              <w:br/>
              <w:t>                                                        </w:t>
              <w:br/>
              <w:t>                            21-diciembre-2026</w:t>
              <w:br/>
              <w:t>                                                        </w:t>
              <w:br/>
              <w:t>                            20-enero-2027</w:t>
              <w:br/>
              <w:t>                                                        </w:t>
              <w:br/>
              <w:t>                            22-febrero-2027</w:t>
              <w:br/>
              <w:t>                                                        </w:t>
              <w:br/>
              <w:t>                            22-marzo-2027</w:t>
              <w:br/>
              <w:t>                                                        </w:t>
              <w:br/>
              <w:t>                            20-abril-2027</w:t>
              <w:br/>
              <w:t>                                                        </w:t>
              <w:br/>
              <w:t>                            20-mayo-2027</w:t>
              <w:br/>
              <w:t>                                                        </w:t>
              <w:br/>
              <w:t>                            21-junio-2027</w:t>
              <w:br/>
              <w:t>                                                        </w:t>
              <w:br/>
              <w:t>                            20-julio-2027</w:t>
              <w:br/>
              <w:t>                                                        </w:t>
              <w:br/>
              <w:t>                            20-agosto-2027</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MX$ 374,184.98</w:t>
              <w:br/>
              <w:t>                                                        </w:t>
              <w:br/>
              <w:t>                            MX$ 364,831.95</w:t>
              <w:br/>
              <w:t>                                                        </w:t>
              <w:br/>
              <w:t>                            MX$ 355,087.81</w:t>
              <w:br/>
              <w:t>                                                        </w:t>
              <w:br/>
              <w:t>                            MX$ 344,936.21</w:t>
              <w:br/>
              <w:t>                                                        </w:t>
              <w:br/>
              <w:t>                            MX$ 334,360.09</w:t>
              <w:br/>
              <w:t>                                                        </w:t>
              <w:br/>
              <w:t>                            MX$ 323,341.72</w:t>
              <w:br/>
              <w:t>                                                        </w:t>
              <w:br/>
              <w:t>                            MX$ 311,862.60</w:t>
              <w:br/>
              <w:t>                                                        </w:t>
              <w:br/>
              <w:t>                            MX$ 299,903.46</w:t>
              <w:br/>
              <w:t>                                                        </w:t>
              <w:br/>
              <w:t>                            MX$ 287,444.23</w:t>
              <w:br/>
              <w:t>                                                        </w:t>
              <w:br/>
              <w:t>                            MX$ 274,463.99</w:t>
              <w:br/>
              <w:t>                                                        </w:t>
              <w:br/>
              <w:t>                            MX$ 260,940.96</w:t>
              <w:br/>
              <w:t>                                                        </w:t>
              <w:br/>
              <w:t>                            MX$ 246,852.45</w:t>
              <w:br/>
              <w:t>                                                        </w:t>
              <w:br/>
              <w:t>                            MX$ 232,174.80</w:t>
              <w:br/>
              <w:t>                                                        </w:t>
              <w:br/>
              <w:t>                            MX$ 216,883.38</w:t>
              <w:br/>
              <w:t>                                                        </w:t>
              <w:br/>
              <w:t>                            MX$ 200,952.53</w:t>
              <w:br/>
              <w:t>                                                        </w:t>
              <w:br/>
              <w:t>                            MX$ 184,355.50</w:t>
              <w:br/>
              <w:t>                                                        </w:t>
              <w:br/>
              <w:t>                            MX$ 167,064.43</w:t>
              <w:br/>
              <w:t>                                                        </w:t>
              <w:br/>
              <w:t>                            MX$ 149,050.32</w:t>
              <w:br/>
              <w:t>                                                        </w:t>
              <w:br/>
              <w:t>                            MX$ 130,282.91</w:t>
              <w:br/>
              <w:t>                                                        </w:t>
              <w:br/>
              <w:t>                            MX$ 110,730.71</w:t>
              <w:br/>
              <w:t>                                                        </w:t>
              <w:br/>
              <w:t>                            MX$ 90,360.90</w:t>
              <w:br/>
              <w:t>                                                        </w:t>
              <w:br/>
              <w:t>                            MX$ 69,139.30</w:t>
              <w:br/>
              <w:t>                                                        </w:t>
              <w:br/>
              <w:t>                            MX$ 47,030.28</w:t>
              <w:br/>
              <w:t>                                                        </w:t>
              <w:br/>
              <w:t>                            MX$ 23,996.73</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MX$ 9,353.03</w:t>
              <w:br/>
              <w:t>                                                        </w:t>
              <w:br/>
              <w:t>                            MX$ 9,744.14</w:t>
              <w:br/>
              <w:t>                                                        </w:t>
              <w:br/>
              <w:t>                            MX$ 10,151.61</w:t>
              <w:br/>
              <w:t>                                                        </w:t>
              <w:br/>
              <w:t>                            MX$ 10,576.11</w:t>
              <w:br/>
              <w:t>                                                        </w:t>
              <w:br/>
              <w:t>                            MX$ 11,018.37</w:t>
              <w:br/>
              <w:t>                                                        </w:t>
              <w:br/>
              <w:t>                            MX$ 11,479.12</w:t>
              <w:br/>
              <w:t>                                                        </w:t>
              <w:br/>
              <w:t>                            MX$ 11,959.14</w:t>
              <w:br/>
              <w:t>                                                        </w:t>
              <w:br/>
              <w:t>                            MX$ 12,459.23</w:t>
              <w:br/>
              <w:t>                                                        </w:t>
              <w:br/>
              <w:t>                            MX$ 12,980.24</w:t>
              <w:br/>
              <w:t>                                                        </w:t>
              <w:br/>
              <w:t>                            MX$ 13,523.03</w:t>
              <w:br/>
              <w:t>                                                        </w:t>
              <w:br/>
              <w:t>                            MX$ 14,088.51</w:t>
              <w:br/>
              <w:t>                                                        </w:t>
              <w:br/>
              <w:t>                            MX$ 14,677.65</w:t>
              <w:br/>
              <w:t>                                                        </w:t>
              <w:br/>
              <w:t>                            MX$ 15,291.42</w:t>
              <w:br/>
              <w:t>                                                        </w:t>
              <w:br/>
              <w:t>                            MX$ 15,930.86</w:t>
              <w:br/>
              <w:t>                                                        </w:t>
              <w:br/>
              <w:t>                            MX$ 16,597.03</w:t>
              <w:br/>
              <w:t>                                                        </w:t>
              <w:br/>
              <w:t>                            MX$ 17,291.06</w:t>
              <w:br/>
              <w:t>                                                        </w:t>
              <w:br/>
              <w:t>                            MX$ 18,014.12</w:t>
              <w:br/>
              <w:t>                                                        </w:t>
              <w:br/>
              <w:t>                            MX$ 18,767.41</w:t>
              <w:br/>
              <w:t>                                                        </w:t>
              <w:br/>
              <w:t>                            MX$ 19,552.20</w:t>
              <w:br/>
              <w:t>                                                        </w:t>
              <w:br/>
              <w:t>                            MX$ 20,369.81</w:t>
              <w:br/>
              <w:t>                                                        </w:t>
              <w:br/>
              <w:t>                            MX$ 21,221.60</w:t>
              <w:br/>
              <w:t>                                                        </w:t>
              <w:br/>
              <w:t>                            MX$ 22,109.02</w:t>
              <w:br/>
              <w:t>                                                        </w:t>
              <w:br/>
              <w:t>                            MX$ 23,033.55</w:t>
              <w:br/>
              <w:t>                                                        </w:t>
              <w:br/>
              <w:t>                            MX$ 23,996.73</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MX$ 15,647.17</w:t>
              <w:br/>
              <w:t>                                                        </w:t>
              <w:br/>
              <w:t>                            MX$ 15,256.06</w:t>
              <w:br/>
              <w:t>                                                        </w:t>
              <w:br/>
              <w:t>                            MX$ 14,848.59</w:t>
              <w:br/>
              <w:t>                                                        </w:t>
              <w:br/>
              <w:t>                            MX$ 14,424.08</w:t>
              <w:br/>
              <w:t>                                                        </w:t>
              <w:br/>
              <w:t>                            MX$ 13,981.82</w:t>
              <w:br/>
              <w:t>                                                        </w:t>
              <w:br/>
              <w:t>                            MX$ 13,521.07</w:t>
              <w:br/>
              <w:t>                                                        </w:t>
              <w:br/>
              <w:t>                            MX$ 13,041.05</w:t>
              <w:br/>
              <w:t>                                                        </w:t>
              <w:br/>
              <w:t>                            MX$ 12,540.96</w:t>
              <w:br/>
              <w:t>                                                        </w:t>
              <w:br/>
              <w:t>                            MX$ 12,019.96</w:t>
              <w:br/>
              <w:t>                                                        </w:t>
              <w:br/>
              <w:t>                            MX$ 11,477.17</w:t>
              <w:br/>
              <w:t>                                                        </w:t>
              <w:br/>
              <w:t>                            MX$ 10,911.68</w:t>
              <w:br/>
              <w:t>                                                        </w:t>
              <w:br/>
              <w:t>                            MX$ 10,322.55</w:t>
              <w:br/>
              <w:t>                                                        </w:t>
              <w:br/>
              <w:t>                            MX$ 9,708.78</w:t>
              <w:br/>
              <w:t>                                                        </w:t>
              <w:br/>
              <w:t>                            MX$ 9,069.34</w:t>
              <w:br/>
              <w:t>                                                        </w:t>
              <w:br/>
              <w:t>                            MX$ 8,403.16</w:t>
              <w:br/>
              <w:t>                                                        </w:t>
              <w:br/>
              <w:t>                            MX$ 7,709.13</w:t>
              <w:br/>
              <w:t>                                                        </w:t>
              <w:br/>
              <w:t>                            MX$ 6,986.08</w:t>
              <w:br/>
              <w:t>                                                        </w:t>
              <w:br/>
              <w:t>                            MX$ 6,232.79</w:t>
              <w:br/>
              <w:t>                                                        </w:t>
              <w:br/>
              <w:t>                            MX$ 5,448.00</w:t>
              <w:br/>
              <w:t>                                                        </w:t>
              <w:br/>
              <w:t>                            MX$ 4,630.39</w:t>
              <w:br/>
              <w:t>                                                        </w:t>
              <w:br/>
              <w:t>                            MX$ 3,778.59</w:t>
              <w:br/>
              <w:t>                                                        </w:t>
              <w:br/>
              <w:t>                            MX$ 2,891.18</w:t>
              <w:br/>
              <w:t>                                                        </w:t>
              <w:br/>
              <w:t>                            MX$ 1,966.65</w:t>
              <w:br/>
              <w:t>                                                        </w:t>
              <w:br/>
              <w:t>                            MX$ 1,003.46</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br/>
              <w:t>                            MX$ 25,000.20</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MX$ 364,831.95</w:t>
              <w:br/>
              <w:t>                                                        </w:t>
              <w:br/>
              <w:t>                            MX$ 355,087.81</w:t>
              <w:br/>
              <w:t>                                                        </w:t>
              <w:br/>
              <w:t>                            MX$ 344,936.21</w:t>
              <w:br/>
              <w:t>                                                        </w:t>
              <w:br/>
              <w:t>                            MX$ 334,360.09</w:t>
              <w:br/>
              <w:t>                                                        </w:t>
              <w:br/>
              <w:t>                            MX$ 323,341.72</w:t>
              <w:br/>
              <w:t>                                                        </w:t>
              <w:br/>
              <w:t>                            MX$ 311,862.60</w:t>
              <w:br/>
              <w:t>                                                        </w:t>
              <w:br/>
              <w:t>                            MX$ 299,903.46</w:t>
              <w:br/>
              <w:t>                                                        </w:t>
              <w:br/>
              <w:t>                            MX$ 287,444.23</w:t>
              <w:br/>
              <w:t>                                                        </w:t>
              <w:br/>
              <w:t>                            MX$ 274,463.99</w:t>
              <w:br/>
              <w:t>                                                        </w:t>
              <w:br/>
              <w:t>                            MX$ 260,940.96</w:t>
              <w:br/>
              <w:t>                                                        </w:t>
              <w:br/>
              <w:t>                            MX$ 246,852.45</w:t>
              <w:br/>
              <w:t>                                                        </w:t>
              <w:br/>
              <w:t>                            MX$ 232,174.80</w:t>
              <w:br/>
              <w:t>                                                        </w:t>
              <w:br/>
              <w:t>                            MX$ 216,883.38</w:t>
              <w:br/>
              <w:t>                                                        </w:t>
              <w:br/>
              <w:t>                            MX$ 200,952.53</w:t>
              <w:br/>
              <w:t>                                                        </w:t>
              <w:br/>
              <w:t>                            MX$ 184,355.50</w:t>
              <w:br/>
              <w:t>                                                        </w:t>
              <w:br/>
              <w:t>                            MX$ 167,064.43</w:t>
              <w:br/>
              <w:t>                                                        </w:t>
              <w:br/>
              <w:t>                            MX$ 149,050.32</w:t>
              <w:br/>
              <w:t>                                                        </w:t>
              <w:br/>
              <w:t>                            MX$ 130,282.91</w:t>
              <w:br/>
              <w:t>                                                        </w:t>
              <w:br/>
              <w:t>                            MX$ 110,730.71</w:t>
              <w:br/>
              <w:t>                                                        </w:t>
              <w:br/>
              <w:t>                            MX$ 90,360.90</w:t>
              <w:br/>
              <w:t>                                                        </w:t>
              <w:br/>
              <w:t>                            MX$ 69,139.30</w:t>
              <w:br/>
              <w:t>                                                        </w:t>
              <w:br/>
              <w:t>                            MX$ 47,030.28</w:t>
              <w:br/>
              <w:t>                                                        </w:t>
              <w:br/>
              <w:t>                            MX$ 23,996.73</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$ 600,004.80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75.27%</w:t>
      </w:r>
      <w:proofErr w:type="gramEnd"/>
      <w:r w:rsidRPr="00980C47">
        <w:rPr>
          <w:highlight w:val="yellow"/>
          <w:lang w:val="es-ES"/>
        </w:rPr>
        <w:t xml:space="preserve"> (setenta  y cinco   punto veintisiete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20 de Agosto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20 de Agosto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